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E8CCB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附件4</w:t>
      </w:r>
    </w:p>
    <w:p w14:paraId="42E2710F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活动报名表</w:t>
      </w:r>
    </w:p>
    <w:tbl>
      <w:tblPr>
        <w:tblStyle w:val="5"/>
        <w:tblW w:w="12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1783"/>
        <w:gridCol w:w="1629"/>
        <w:gridCol w:w="1371"/>
        <w:gridCol w:w="3345"/>
      </w:tblGrid>
      <w:tr w14:paraId="284D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12" w:type="dxa"/>
            <w:vAlign w:val="center"/>
          </w:tcPr>
          <w:p w14:paraId="17FCF3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83" w:type="dxa"/>
            <w:vAlign w:val="center"/>
          </w:tcPr>
          <w:p w14:paraId="2A60F4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29" w:type="dxa"/>
            <w:vAlign w:val="center"/>
          </w:tcPr>
          <w:p w14:paraId="3B10EE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371" w:type="dxa"/>
            <w:vAlign w:val="center"/>
          </w:tcPr>
          <w:p w14:paraId="3272420E">
            <w:pPr>
              <w:pStyle w:val="3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  <w:tc>
          <w:tcPr>
            <w:tcW w:w="3345" w:type="dxa"/>
            <w:vAlign w:val="center"/>
          </w:tcPr>
          <w:p w14:paraId="6F063F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4CC6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2" w:type="dxa"/>
            <w:vAlign w:val="center"/>
          </w:tcPr>
          <w:p w14:paraId="2650C0A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 w14:paraId="1DDAC9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 w14:paraId="742381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 w14:paraId="0697C6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 w14:paraId="690912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17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2" w:type="dxa"/>
            <w:vAlign w:val="center"/>
          </w:tcPr>
          <w:p w14:paraId="495586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 w14:paraId="66EAB9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 w14:paraId="4D2F35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 w14:paraId="613168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 w14:paraId="0177F8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C0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2" w:type="dxa"/>
            <w:vAlign w:val="center"/>
          </w:tcPr>
          <w:p w14:paraId="3FBA921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 w14:paraId="555657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 w14:paraId="2F57E0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 w14:paraId="22C871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 w14:paraId="37C844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E3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2" w:type="dxa"/>
            <w:vAlign w:val="center"/>
          </w:tcPr>
          <w:p w14:paraId="6FE22B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 w14:paraId="6CD2AB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 w14:paraId="4953B6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 w14:paraId="652B11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 w14:paraId="65811FE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8D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2" w:type="dxa"/>
            <w:vAlign w:val="center"/>
          </w:tcPr>
          <w:p w14:paraId="41B0A6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 w14:paraId="3D41B8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 w14:paraId="759BAC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 w14:paraId="70C3E9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 w14:paraId="4BB5C6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14DC03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注：行业可在人工智能、集成电路、生物医药、新能源中选择。每家企业限报2人。</w:t>
      </w:r>
    </w:p>
    <w:p w14:paraId="7D2F1C50"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br w:type="page"/>
      </w:r>
    </w:p>
    <w:p w14:paraId="170B76F4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附件5</w:t>
      </w:r>
    </w:p>
    <w:p w14:paraId="2E18089D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3" w:leftChars="-1"/>
        <w:jc w:val="center"/>
        <w:textAlignment w:val="auto"/>
        <w:rPr>
          <w:rFonts w:hint="eastAsia" w:ascii="Times New Roman" w:hAnsi="Times New Roman" w:eastAsia="黑体" w:cs="Times New Roman"/>
          <w:b w:val="0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kern w:val="0"/>
          <w:sz w:val="36"/>
          <w:szCs w:val="36"/>
          <w:lang w:val="en-US" w:eastAsia="zh-CN" w:bidi="ar"/>
        </w:rPr>
        <w:t>企业技术需求情况表</w:t>
      </w:r>
    </w:p>
    <w:p w14:paraId="6CC6CB6B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企业名称：                   联系方式：</w:t>
      </w:r>
    </w:p>
    <w:tbl>
      <w:tblPr>
        <w:tblStyle w:val="4"/>
        <w:tblW w:w="8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6478"/>
      </w:tblGrid>
      <w:tr w14:paraId="52E4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A30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4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1664">
            <w:pPr>
              <w:widowControl/>
              <w:spacing w:line="360" w:lineRule="exact"/>
              <w:jc w:val="center"/>
              <w:rPr>
                <w:rFonts w:ascii="Times New Roman" w:hAnsi="Times New Roman" w:eastAsia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（落脚到技术或产品，易于表达、辨识）</w:t>
            </w:r>
          </w:p>
        </w:tc>
      </w:tr>
      <w:tr w14:paraId="3C0B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D43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64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0E43">
            <w:pPr>
              <w:widowControl/>
              <w:spacing w:line="360" w:lineRule="exact"/>
              <w:ind w:left="0" w:leftChars="0" w:right="0" w:rightChars="0"/>
              <w:jc w:val="center"/>
              <w:rPr>
                <w:rFonts w:ascii="Times New Roman" w:hAnsi="Times New Roman" w:eastAsia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人工智能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集成电路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生物医药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能源</w:t>
            </w:r>
          </w:p>
        </w:tc>
      </w:tr>
      <w:tr w14:paraId="3B9D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2ECC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需求描述</w:t>
            </w:r>
          </w:p>
        </w:tc>
        <w:tc>
          <w:tcPr>
            <w:tcW w:w="64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0414">
            <w:pPr>
              <w:widowControl/>
              <w:spacing w:line="36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介绍目前产品情况，技术瓶颈、技术需求、拟实现的效果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5D7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F2C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交付形式</w:t>
            </w:r>
          </w:p>
        </w:tc>
        <w:tc>
          <w:tcPr>
            <w:tcW w:w="64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44F2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技术解决方案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样品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3B75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265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计划投入总金额（万元）</w:t>
            </w:r>
          </w:p>
        </w:tc>
        <w:tc>
          <w:tcPr>
            <w:tcW w:w="64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002A">
            <w:pPr>
              <w:widowControl/>
              <w:spacing w:line="360" w:lineRule="exact"/>
              <w:ind w:left="0" w:leftChars="0" w:right="0" w:rightChars="0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A8D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6BE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计划投入周期（年）</w:t>
            </w:r>
          </w:p>
        </w:tc>
        <w:tc>
          <w:tcPr>
            <w:tcW w:w="64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3784">
            <w:pPr>
              <w:widowControl/>
              <w:spacing w:line="3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8F5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F4C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本次活动拟对接的机构名称（请填写机构全称）</w:t>
            </w:r>
          </w:p>
        </w:tc>
        <w:tc>
          <w:tcPr>
            <w:tcW w:w="64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9A69">
            <w:pPr>
              <w:widowControl/>
              <w:numPr>
                <w:ilvl w:val="0"/>
                <w:numId w:val="1"/>
              </w:numPr>
              <w:spacing w:line="360" w:lineRule="auto"/>
              <w:ind w:leftChars="0" w:right="0" w:rightChars="0" w:firstLine="480" w:firstLineChars="200"/>
              <w:jc w:val="both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________________</w:t>
            </w:r>
          </w:p>
          <w:p w14:paraId="6E16BC85">
            <w:pPr>
              <w:widowControl/>
              <w:numPr>
                <w:ilvl w:val="0"/>
                <w:numId w:val="1"/>
              </w:numPr>
              <w:spacing w:line="360" w:lineRule="auto"/>
              <w:ind w:leftChars="0" w:right="0" w:rightChars="0" w:firstLine="480" w:firstLineChars="200"/>
              <w:jc w:val="both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________________</w:t>
            </w:r>
          </w:p>
          <w:p w14:paraId="667804DE">
            <w:pPr>
              <w:widowControl/>
              <w:numPr>
                <w:ilvl w:val="0"/>
                <w:numId w:val="1"/>
              </w:numPr>
              <w:spacing w:line="360" w:lineRule="auto"/>
              <w:ind w:leftChars="0" w:right="0" w:rightChars="0" w:firstLine="480" w:firstLineChars="200"/>
              <w:jc w:val="both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________________</w:t>
            </w:r>
          </w:p>
        </w:tc>
      </w:tr>
      <w:tr w14:paraId="323D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3C3E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其他拟对接的企业、高校及科研机构名称</w:t>
            </w:r>
          </w:p>
        </w:tc>
        <w:tc>
          <w:tcPr>
            <w:tcW w:w="64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9F2A">
            <w:pPr>
              <w:widowControl/>
              <w:spacing w:line="360" w:lineRule="exact"/>
              <w:ind w:left="0" w:leftChars="0" w:right="0" w:rightChars="0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B46F7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6DDB3"/>
    <w:multiLevelType w:val="singleLevel"/>
    <w:tmpl w:val="1AF6DD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TY5YzE3NDZkMzk3OWZiZmNkOTZiZDVjODFmZDkifQ=="/>
  </w:docVars>
  <w:rsids>
    <w:rsidRoot w:val="56C969F6"/>
    <w:rsid w:val="39252D4C"/>
    <w:rsid w:val="51EB5A29"/>
    <w:rsid w:val="56C969F6"/>
    <w:rsid w:val="605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方正小标宋简体"/>
      <w:kern w:val="44"/>
      <w:sz w:val="4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next w:val="1"/>
    <w:qFormat/>
    <w:uiPriority w:val="99"/>
    <w:pPr>
      <w:widowControl w:val="0"/>
      <w:suppressAutoHyphens/>
      <w:bidi w:val="0"/>
      <w:spacing w:line="240" w:lineRule="auto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2024-11-22T07:16:00Z</dcterms:created>
  <dc:creator>lio</dc:creator>
  <cp:lastModifiedBy>lio</cp:lastModifiedBy>
  <dcterms:modified xsi:type="dcterms:W3CDTF">2024-11-22T07:16:45Z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F2DF11B97F4F41C28C00F336E9CD9C11_11</vt:lpwstr>
  </property>
</Properties>
</file>